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E5E94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BC4F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3E5E94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F34DDB">
        <w:rPr>
          <w:rFonts w:ascii="Times New Roman" w:hAnsi="Times New Roman" w:cs="Times New Roman"/>
          <w:sz w:val="24"/>
          <w:szCs w:val="24"/>
        </w:rPr>
        <w:t xml:space="preserve">niecka sportowa – </w:t>
      </w:r>
      <w:r w:rsidR="00D31BD6">
        <w:rPr>
          <w:rFonts w:ascii="Times New Roman" w:hAnsi="Times New Roman" w:cs="Times New Roman"/>
          <w:sz w:val="24"/>
          <w:szCs w:val="24"/>
        </w:rPr>
        <w:t>środek</w:t>
      </w:r>
      <w:r w:rsidR="00F34DDB">
        <w:rPr>
          <w:rFonts w:ascii="Times New Roman" w:hAnsi="Times New Roman" w:cs="Times New Roman"/>
          <w:sz w:val="24"/>
          <w:szCs w:val="24"/>
        </w:rPr>
        <w:t xml:space="preserve"> N-</w:t>
      </w:r>
      <w:r w:rsidR="00D31BD6">
        <w:rPr>
          <w:rFonts w:ascii="Times New Roman" w:hAnsi="Times New Roman" w:cs="Times New Roman"/>
          <w:sz w:val="24"/>
          <w:szCs w:val="24"/>
        </w:rPr>
        <w:t>2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="00D31BD6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F34DDB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C3D66" w:rsidRDefault="002C3D66" w:rsidP="002C3D6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w zakresie zbadan</w:t>
      </w:r>
      <w:r w:rsidR="00F34DDB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parametr</w:t>
      </w:r>
      <w:r w:rsidR="00F34DDB">
        <w:rPr>
          <w:rFonts w:ascii="Times New Roman" w:hAnsi="Times New Roman" w:cs="Times New Roman"/>
          <w:sz w:val="24"/>
          <w:szCs w:val="24"/>
        </w:rPr>
        <w:t xml:space="preserve">ów </w:t>
      </w:r>
      <w:r w:rsidR="00F34DDB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="00F34DDB">
        <w:rPr>
          <w:rFonts w:ascii="Times New Roman" w:hAnsi="Times New Roman" w:cs="Times New Roman"/>
          <w:sz w:val="24"/>
          <w:szCs w:val="24"/>
        </w:rPr>
        <w:t xml:space="preserve">i </w:t>
      </w:r>
      <w:r w:rsidR="00F34DDB">
        <w:rPr>
          <w:rFonts w:ascii="Times New Roman" w:hAnsi="Times New Roman" w:cs="Times New Roman"/>
          <w:i/>
          <w:sz w:val="24"/>
          <w:szCs w:val="24"/>
        </w:rPr>
        <w:t xml:space="preserve">chlor związany </w:t>
      </w:r>
      <w:r w:rsidR="00F34DDB">
        <w:rPr>
          <w:rFonts w:ascii="Times New Roman" w:hAnsi="Times New Roman" w:cs="Times New Roman"/>
          <w:sz w:val="24"/>
          <w:szCs w:val="24"/>
        </w:rPr>
        <w:t xml:space="preserve">w odniesieniu do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84D" w:rsidRDefault="0003284D" w:rsidP="00107159">
      <w:pPr>
        <w:spacing w:after="0" w:line="240" w:lineRule="auto"/>
      </w:pPr>
      <w:r>
        <w:separator/>
      </w:r>
    </w:p>
  </w:endnote>
  <w:endnote w:type="continuationSeparator" w:id="0">
    <w:p w:rsidR="0003284D" w:rsidRDefault="0003284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B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1B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84D" w:rsidRDefault="0003284D" w:rsidP="00107159">
      <w:pPr>
        <w:spacing w:after="0" w:line="240" w:lineRule="auto"/>
      </w:pPr>
      <w:r>
        <w:separator/>
      </w:r>
    </w:p>
  </w:footnote>
  <w:footnote w:type="continuationSeparator" w:id="0">
    <w:p w:rsidR="0003284D" w:rsidRDefault="0003284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284D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4F9A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31BD6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87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7A3EB-CF3F-414D-A276-DEF94B0D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2018-02-27T08:57:00Z</dcterms:created>
  <dcterms:modified xsi:type="dcterms:W3CDTF">2018-02-27T08:57:00Z</dcterms:modified>
</cp:coreProperties>
</file>